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270"/>
        <w:gridCol w:w="8"/>
        <w:gridCol w:w="383"/>
        <w:gridCol w:w="349"/>
        <w:gridCol w:w="3406"/>
        <w:gridCol w:w="535"/>
        <w:gridCol w:w="183"/>
        <w:gridCol w:w="174"/>
        <w:gridCol w:w="902"/>
        <w:gridCol w:w="1253"/>
      </w:tblGrid>
      <w:tr w:rsidR="00753264" w14:paraId="231E93A1" w14:textId="77777777" w:rsidTr="00AC4CB8">
        <w:tc>
          <w:tcPr>
            <w:tcW w:w="3337" w:type="dxa"/>
          </w:tcPr>
          <w:p w14:paraId="143E9ABA" w14:textId="2C1144CB" w:rsidR="00753264" w:rsidRDefault="00753264">
            <w:r>
              <w:rPr>
                <w:noProof/>
              </w:rPr>
              <w:drawing>
                <wp:inline distT="0" distB="0" distL="0" distR="0" wp14:anchorId="2D88F8C3" wp14:editId="459B3728">
                  <wp:extent cx="1981200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gridSpan w:val="2"/>
          </w:tcPr>
          <w:p w14:paraId="40C28E6A" w14:textId="77777777" w:rsidR="00753264" w:rsidRDefault="00753264"/>
        </w:tc>
        <w:tc>
          <w:tcPr>
            <w:tcW w:w="7175" w:type="dxa"/>
            <w:gridSpan w:val="8"/>
            <w:vAlign w:val="center"/>
          </w:tcPr>
          <w:p w14:paraId="02DE3EDF" w14:textId="5BBBAF03" w:rsidR="00753264" w:rsidRPr="003C5D0A" w:rsidRDefault="00753264" w:rsidP="00753264">
            <w:pPr>
              <w:jc w:val="center"/>
              <w:rPr>
                <w:b/>
                <w:color w:val="2683C6" w:themeColor="accent2"/>
                <w:sz w:val="40"/>
              </w:rPr>
            </w:pPr>
            <w:r w:rsidRPr="003C5D0A">
              <w:rPr>
                <w:b/>
                <w:color w:val="2683C6" w:themeColor="accent2"/>
                <w:sz w:val="40"/>
              </w:rPr>
              <w:t>RENOVATION ESTIMATE TEMPLATE</w:t>
            </w:r>
          </w:p>
        </w:tc>
      </w:tr>
      <w:tr w:rsidR="00D704CE" w:rsidRPr="00A45415" w14:paraId="693DA648" w14:textId="77777777" w:rsidTr="00AC4CB8">
        <w:tc>
          <w:tcPr>
            <w:tcW w:w="3337" w:type="dxa"/>
          </w:tcPr>
          <w:p w14:paraId="185FE204" w14:textId="77777777" w:rsidR="00753264" w:rsidRPr="00A45415" w:rsidRDefault="00753264" w:rsidP="00753264">
            <w:pPr>
              <w:rPr>
                <w:noProof/>
                <w:sz w:val="4"/>
                <w:szCs w:val="4"/>
              </w:rPr>
            </w:pPr>
          </w:p>
        </w:tc>
        <w:tc>
          <w:tcPr>
            <w:tcW w:w="278" w:type="dxa"/>
            <w:gridSpan w:val="2"/>
          </w:tcPr>
          <w:p w14:paraId="316E7DDC" w14:textId="77777777" w:rsidR="00753264" w:rsidRPr="00A45415" w:rsidRDefault="00753264" w:rsidP="00753264">
            <w:pPr>
              <w:rPr>
                <w:sz w:val="4"/>
                <w:szCs w:val="4"/>
              </w:rPr>
            </w:pPr>
          </w:p>
        </w:tc>
        <w:tc>
          <w:tcPr>
            <w:tcW w:w="7175" w:type="dxa"/>
            <w:gridSpan w:val="8"/>
            <w:vAlign w:val="center"/>
          </w:tcPr>
          <w:p w14:paraId="76DF228E" w14:textId="77777777" w:rsidR="00753264" w:rsidRPr="00A45415" w:rsidRDefault="00753264" w:rsidP="00753264">
            <w:pPr>
              <w:rPr>
                <w:b/>
                <w:sz w:val="4"/>
                <w:szCs w:val="4"/>
              </w:rPr>
            </w:pPr>
          </w:p>
        </w:tc>
      </w:tr>
      <w:tr w:rsidR="00753264" w:rsidRPr="00753264" w14:paraId="41C8F6B3" w14:textId="77777777" w:rsidTr="00AC4CB8">
        <w:tc>
          <w:tcPr>
            <w:tcW w:w="3337" w:type="dxa"/>
            <w:vAlign w:val="center"/>
          </w:tcPr>
          <w:p w14:paraId="6FC7D645" w14:textId="7607C1A1" w:rsidR="00753264" w:rsidRPr="00753264" w:rsidRDefault="00753264" w:rsidP="00FA7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ID</w:t>
            </w:r>
          </w:p>
        </w:tc>
        <w:tc>
          <w:tcPr>
            <w:tcW w:w="270" w:type="dxa"/>
          </w:tcPr>
          <w:p w14:paraId="6073F9EB" w14:textId="77777777" w:rsidR="00753264" w:rsidRPr="00753264" w:rsidRDefault="00753264" w:rsidP="00FA7E54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9"/>
            <w:shd w:val="clear" w:color="auto" w:fill="2683C6" w:themeFill="accent2"/>
            <w:vAlign w:val="center"/>
          </w:tcPr>
          <w:p w14:paraId="5C479917" w14:textId="5FB40A51" w:rsidR="00753264" w:rsidRPr="00753264" w:rsidRDefault="00753264" w:rsidP="0075326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53264">
              <w:rPr>
                <w:b/>
                <w:color w:val="FFFFFF" w:themeColor="background1"/>
                <w:sz w:val="20"/>
                <w:szCs w:val="20"/>
              </w:rPr>
              <w:t>SCOPE OF WORK</w:t>
            </w:r>
          </w:p>
        </w:tc>
      </w:tr>
      <w:tr w:rsidR="004F6BB7" w:rsidRPr="00753264" w14:paraId="43F6E2ED" w14:textId="77777777" w:rsidTr="00AC4CB8">
        <w:tc>
          <w:tcPr>
            <w:tcW w:w="3337" w:type="dxa"/>
          </w:tcPr>
          <w:p w14:paraId="3533BEAC" w14:textId="1A94BC6B" w:rsidR="004F6BB7" w:rsidRPr="004F6BB7" w:rsidRDefault="004F6BB7" w:rsidP="004F6BB7">
            <w:pPr>
              <w:spacing w:before="40" w:after="40"/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385471</w:t>
            </w:r>
          </w:p>
        </w:tc>
        <w:tc>
          <w:tcPr>
            <w:tcW w:w="270" w:type="dxa"/>
          </w:tcPr>
          <w:p w14:paraId="1D269CCF" w14:textId="77777777" w:rsidR="004F6BB7" w:rsidRPr="00753264" w:rsidRDefault="004F6BB7" w:rsidP="004F6BB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9"/>
            <w:vMerge w:val="restart"/>
          </w:tcPr>
          <w:p w14:paraId="6D5A803F" w14:textId="0600C40B" w:rsidR="004F6BB7" w:rsidRPr="004F6BB7" w:rsidRDefault="004F6BB7" w:rsidP="004F6BB7">
            <w:pPr>
              <w:jc w:val="both"/>
              <w:rPr>
                <w:sz w:val="20"/>
                <w:szCs w:val="20"/>
              </w:rPr>
            </w:pPr>
            <w:r w:rsidRPr="004F6BB7">
              <w:rPr>
                <w:sz w:val="20"/>
                <w:szCs w:val="20"/>
              </w:rPr>
              <w:t>This estimate covers renovation of Master Bathroom.</w:t>
            </w:r>
          </w:p>
        </w:tc>
      </w:tr>
      <w:tr w:rsidR="004F6BB7" w:rsidRPr="00753264" w14:paraId="52F866DE" w14:textId="77777777" w:rsidTr="00AC4CB8">
        <w:tc>
          <w:tcPr>
            <w:tcW w:w="3337" w:type="dxa"/>
            <w:vAlign w:val="center"/>
          </w:tcPr>
          <w:p w14:paraId="563697DA" w14:textId="44329F36" w:rsidR="004F6BB7" w:rsidRPr="004F6BB7" w:rsidRDefault="004F6BB7" w:rsidP="00FA7E54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DATE ISSUE</w:t>
            </w:r>
          </w:p>
        </w:tc>
        <w:tc>
          <w:tcPr>
            <w:tcW w:w="270" w:type="dxa"/>
          </w:tcPr>
          <w:p w14:paraId="076C6B0D" w14:textId="77777777" w:rsidR="004F6BB7" w:rsidRPr="00753264" w:rsidRDefault="004F6BB7" w:rsidP="00FA7E54">
            <w:pPr>
              <w:rPr>
                <w:sz w:val="16"/>
                <w:szCs w:val="16"/>
              </w:rPr>
            </w:pPr>
          </w:p>
        </w:tc>
        <w:tc>
          <w:tcPr>
            <w:tcW w:w="7183" w:type="dxa"/>
            <w:gridSpan w:val="9"/>
            <w:vMerge/>
          </w:tcPr>
          <w:p w14:paraId="655397EE" w14:textId="1B925F66" w:rsidR="004F6BB7" w:rsidRPr="00753264" w:rsidRDefault="004F6BB7" w:rsidP="00FA7E54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F6BB7" w:rsidRPr="00753264" w14:paraId="31070FE8" w14:textId="77777777" w:rsidTr="00AC4CB8">
        <w:tc>
          <w:tcPr>
            <w:tcW w:w="3337" w:type="dxa"/>
          </w:tcPr>
          <w:p w14:paraId="1E8F3196" w14:textId="47684516" w:rsidR="004F6BB7" w:rsidRPr="004F6BB7" w:rsidRDefault="004F6BB7" w:rsidP="004F6BB7">
            <w:pPr>
              <w:spacing w:before="40" w:after="40"/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mm/dd/</w:t>
            </w:r>
            <w:proofErr w:type="spellStart"/>
            <w:r w:rsidRPr="004F6BB7">
              <w:rPr>
                <w:b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70" w:type="dxa"/>
          </w:tcPr>
          <w:p w14:paraId="766E0049" w14:textId="77777777" w:rsidR="004F6BB7" w:rsidRPr="00753264" w:rsidRDefault="004F6BB7" w:rsidP="004F6BB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9"/>
            <w:vMerge/>
          </w:tcPr>
          <w:p w14:paraId="750DE495" w14:textId="77777777" w:rsidR="004F6BB7" w:rsidRPr="00753264" w:rsidRDefault="004F6BB7" w:rsidP="004F6BB7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4F6BB7" w:rsidRPr="00753264" w14:paraId="38345F1E" w14:textId="77777777" w:rsidTr="00AC4CB8">
        <w:tc>
          <w:tcPr>
            <w:tcW w:w="3337" w:type="dxa"/>
          </w:tcPr>
          <w:p w14:paraId="1FED0509" w14:textId="77777777" w:rsidR="004F6BB7" w:rsidRDefault="004F6BB7" w:rsidP="0075326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E6F798" w14:textId="77777777" w:rsidR="004F6BB7" w:rsidRPr="00753264" w:rsidRDefault="004F6BB7" w:rsidP="0075326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9"/>
            <w:vMerge/>
          </w:tcPr>
          <w:p w14:paraId="51B56D71" w14:textId="77777777" w:rsidR="004F6BB7" w:rsidRPr="00753264" w:rsidRDefault="004F6BB7" w:rsidP="00753264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4F6BB7" w:rsidRPr="00753264" w14:paraId="3D2D92F4" w14:textId="77777777" w:rsidTr="00AC4CB8">
        <w:tc>
          <w:tcPr>
            <w:tcW w:w="3337" w:type="dxa"/>
            <w:shd w:val="clear" w:color="auto" w:fill="2683C6" w:themeFill="accent2"/>
          </w:tcPr>
          <w:p w14:paraId="2FBBD530" w14:textId="1F371A70" w:rsidR="004F6BB7" w:rsidRPr="00753264" w:rsidRDefault="004F6BB7" w:rsidP="00D704C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53264">
              <w:rPr>
                <w:b/>
                <w:color w:val="FFFFFF" w:themeColor="background1"/>
                <w:sz w:val="20"/>
                <w:szCs w:val="20"/>
              </w:rPr>
              <w:t>CUSTOMER DETAILES</w:t>
            </w:r>
          </w:p>
        </w:tc>
        <w:tc>
          <w:tcPr>
            <w:tcW w:w="270" w:type="dxa"/>
          </w:tcPr>
          <w:p w14:paraId="53EE598B" w14:textId="77777777" w:rsidR="004F6BB7" w:rsidRPr="00753264" w:rsidRDefault="004F6BB7" w:rsidP="00D704CE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4"/>
            <w:shd w:val="clear" w:color="auto" w:fill="2683C6" w:themeFill="accent2"/>
          </w:tcPr>
          <w:p w14:paraId="331B8D7D" w14:textId="10E7930A" w:rsidR="004F6BB7" w:rsidRPr="00753264" w:rsidRDefault="004F6BB7" w:rsidP="00D704C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3264"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719" w:type="dxa"/>
            <w:gridSpan w:val="2"/>
            <w:shd w:val="clear" w:color="auto" w:fill="2683C6" w:themeFill="accent2"/>
          </w:tcPr>
          <w:p w14:paraId="430FB885" w14:textId="269B0AC4" w:rsidR="004F6BB7" w:rsidRPr="00753264" w:rsidRDefault="004F6BB7" w:rsidP="00D704C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3264">
              <w:rPr>
                <w:b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1078" w:type="dxa"/>
            <w:gridSpan w:val="2"/>
            <w:shd w:val="clear" w:color="auto" w:fill="2683C6" w:themeFill="accent2"/>
          </w:tcPr>
          <w:p w14:paraId="4D26A46D" w14:textId="789186C2" w:rsidR="004F6BB7" w:rsidRPr="00753264" w:rsidRDefault="004F6BB7" w:rsidP="00D704C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3264">
              <w:rPr>
                <w:b/>
                <w:color w:val="FFFFFF" w:themeColor="background1"/>
                <w:sz w:val="20"/>
                <w:szCs w:val="20"/>
              </w:rPr>
              <w:t>Unit Cost</w:t>
            </w:r>
          </w:p>
        </w:tc>
        <w:tc>
          <w:tcPr>
            <w:tcW w:w="1254" w:type="dxa"/>
            <w:shd w:val="clear" w:color="auto" w:fill="2683C6" w:themeFill="accent2"/>
          </w:tcPr>
          <w:p w14:paraId="79EE11CB" w14:textId="45F2DD15" w:rsidR="004F6BB7" w:rsidRPr="00753264" w:rsidRDefault="004F6BB7" w:rsidP="00D704C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3264">
              <w:rPr>
                <w:b/>
                <w:color w:val="FFFFFF" w:themeColor="background1"/>
                <w:sz w:val="20"/>
                <w:szCs w:val="20"/>
              </w:rPr>
              <w:t>Amount</w:t>
            </w:r>
          </w:p>
        </w:tc>
      </w:tr>
      <w:tr w:rsidR="009F1B2B" w:rsidRPr="00D704CE" w14:paraId="12CE7071" w14:textId="77777777" w:rsidTr="00AC4CB8">
        <w:tc>
          <w:tcPr>
            <w:tcW w:w="3337" w:type="dxa"/>
            <w:shd w:val="clear" w:color="auto" w:fill="auto"/>
            <w:vAlign w:val="center"/>
          </w:tcPr>
          <w:p w14:paraId="44DC0DA9" w14:textId="5679C213" w:rsidR="00753264" w:rsidRPr="004F6BB7" w:rsidRDefault="00814A16" w:rsidP="00D704CE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CUSTOMER NAME</w:t>
            </w:r>
          </w:p>
        </w:tc>
        <w:tc>
          <w:tcPr>
            <w:tcW w:w="270" w:type="dxa"/>
            <w:shd w:val="clear" w:color="auto" w:fill="auto"/>
          </w:tcPr>
          <w:p w14:paraId="4904E09D" w14:textId="77777777" w:rsidR="00753264" w:rsidRPr="00D704CE" w:rsidRDefault="00753264" w:rsidP="00D704C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5EE16D9" w14:textId="399EFE09" w:rsidR="00753264" w:rsidRPr="00D704CE" w:rsidRDefault="00753264" w:rsidP="00D704CE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A</w:t>
            </w:r>
          </w:p>
        </w:tc>
        <w:tc>
          <w:tcPr>
            <w:tcW w:w="3772" w:type="dxa"/>
            <w:gridSpan w:val="2"/>
            <w:shd w:val="clear" w:color="auto" w:fill="auto"/>
          </w:tcPr>
          <w:p w14:paraId="5B29C72B" w14:textId="051C861B" w:rsidR="00753264" w:rsidRPr="00D704CE" w:rsidRDefault="00D704CE" w:rsidP="00D704CE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Bath / Shower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6CCA982E" w14:textId="314BC071" w:rsidR="00753264" w:rsidRPr="00D704CE" w:rsidRDefault="00753264" w:rsidP="00D70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14:paraId="333D1B91" w14:textId="1D7875CB" w:rsidR="00753264" w:rsidRPr="00D704CE" w:rsidRDefault="00753264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A575115" w14:textId="77777777" w:rsidR="00753264" w:rsidRPr="00D704CE" w:rsidRDefault="00753264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254538F4" w14:textId="77777777" w:rsidTr="00AC4CB8">
        <w:tc>
          <w:tcPr>
            <w:tcW w:w="3337" w:type="dxa"/>
          </w:tcPr>
          <w:p w14:paraId="2E86DA41" w14:textId="57FC0838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&lt;Customer Name&gt;</w:t>
            </w:r>
          </w:p>
        </w:tc>
        <w:tc>
          <w:tcPr>
            <w:tcW w:w="270" w:type="dxa"/>
          </w:tcPr>
          <w:p w14:paraId="066FBC1E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7908FD6" w14:textId="5A105F53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4FEABC6A" w14:textId="3F309A9E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Tub. Cast Iron, 5' Standard</w:t>
            </w:r>
          </w:p>
        </w:tc>
        <w:tc>
          <w:tcPr>
            <w:tcW w:w="719" w:type="dxa"/>
            <w:gridSpan w:val="2"/>
          </w:tcPr>
          <w:p w14:paraId="7B4B06C5" w14:textId="36A774FD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084FB2B9" w14:textId="1C095E28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1254" w:type="dxa"/>
          </w:tcPr>
          <w:p w14:paraId="7488201F" w14:textId="54DBC03A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</w:tr>
      <w:tr w:rsidR="00D02947" w:rsidRPr="00D704CE" w14:paraId="136A5136" w14:textId="77777777" w:rsidTr="00AC4CB8">
        <w:tc>
          <w:tcPr>
            <w:tcW w:w="3337" w:type="dxa"/>
            <w:vAlign w:val="center"/>
          </w:tcPr>
          <w:p w14:paraId="6BA6AD7F" w14:textId="2F233A37" w:rsidR="00D02947" w:rsidRPr="004F6BB7" w:rsidRDefault="00D02947" w:rsidP="00D02947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CUSTOMER ADDRESS</w:t>
            </w:r>
          </w:p>
        </w:tc>
        <w:tc>
          <w:tcPr>
            <w:tcW w:w="270" w:type="dxa"/>
          </w:tcPr>
          <w:p w14:paraId="745ADE90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D193D36" w14:textId="4125C6D9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2C4E270C" w14:textId="5314C46D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Shower Door, Hinged, Standard</w:t>
            </w:r>
          </w:p>
        </w:tc>
        <w:tc>
          <w:tcPr>
            <w:tcW w:w="719" w:type="dxa"/>
            <w:gridSpan w:val="2"/>
          </w:tcPr>
          <w:p w14:paraId="4D3CB673" w14:textId="4991190B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2D30315F" w14:textId="1D6521AB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1254" w:type="dxa"/>
          </w:tcPr>
          <w:p w14:paraId="2CE2C9F4" w14:textId="09010FDC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</w:tr>
      <w:tr w:rsidR="00D02947" w:rsidRPr="00D704CE" w14:paraId="6E99455C" w14:textId="77777777" w:rsidTr="00AC4CB8">
        <w:tc>
          <w:tcPr>
            <w:tcW w:w="3337" w:type="dxa"/>
            <w:vMerge w:val="restart"/>
          </w:tcPr>
          <w:p w14:paraId="70BA479A" w14:textId="17936473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&lt;Address&gt;</w:t>
            </w:r>
          </w:p>
        </w:tc>
        <w:tc>
          <w:tcPr>
            <w:tcW w:w="270" w:type="dxa"/>
          </w:tcPr>
          <w:p w14:paraId="3559C79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04BEF29" w14:textId="614A488C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0C22CDEA" w14:textId="4BFE270D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Showerhead, Standard</w:t>
            </w:r>
          </w:p>
        </w:tc>
        <w:tc>
          <w:tcPr>
            <w:tcW w:w="719" w:type="dxa"/>
            <w:gridSpan w:val="2"/>
          </w:tcPr>
          <w:p w14:paraId="2E425191" w14:textId="09B7BA9F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413FED0F" w14:textId="7081D91D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1254" w:type="dxa"/>
          </w:tcPr>
          <w:p w14:paraId="4C7639EE" w14:textId="57D4D7F8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</w:tr>
      <w:tr w:rsidR="00D02947" w:rsidRPr="00D704CE" w14:paraId="51070B74" w14:textId="77777777" w:rsidTr="00AC4CB8">
        <w:tc>
          <w:tcPr>
            <w:tcW w:w="3337" w:type="dxa"/>
            <w:vMerge/>
          </w:tcPr>
          <w:p w14:paraId="0906DBD4" w14:textId="6FB1753E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72BFBCD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1D67D29F" w14:textId="79CE1B44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3307EDDC" w14:textId="1838E9FF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Tub Wall Surround, Standard</w:t>
            </w:r>
          </w:p>
        </w:tc>
        <w:tc>
          <w:tcPr>
            <w:tcW w:w="719" w:type="dxa"/>
            <w:gridSpan w:val="2"/>
          </w:tcPr>
          <w:p w14:paraId="523CF16E" w14:textId="407311CA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0706E101" w14:textId="197E4DB9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1254" w:type="dxa"/>
          </w:tcPr>
          <w:p w14:paraId="2DF2A740" w14:textId="14B8FA6B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</w:tr>
      <w:tr w:rsidR="00D02947" w:rsidRPr="00D704CE" w14:paraId="5CE83E82" w14:textId="77777777" w:rsidTr="00AC4CB8">
        <w:tc>
          <w:tcPr>
            <w:tcW w:w="3337" w:type="dxa"/>
            <w:vMerge/>
          </w:tcPr>
          <w:p w14:paraId="164F4CBE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B3FC23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80A3309" w14:textId="2FE4E1BA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772" w:type="dxa"/>
            <w:gridSpan w:val="2"/>
          </w:tcPr>
          <w:p w14:paraId="1A54BAB6" w14:textId="3B443361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Cabinets</w:t>
            </w:r>
          </w:p>
        </w:tc>
        <w:tc>
          <w:tcPr>
            <w:tcW w:w="719" w:type="dxa"/>
            <w:gridSpan w:val="2"/>
          </w:tcPr>
          <w:p w14:paraId="3F8B94CF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68D8A7FB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AB13FC5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0F6D9A59" w14:textId="77777777" w:rsidTr="00AC4CB8">
        <w:tc>
          <w:tcPr>
            <w:tcW w:w="3337" w:type="dxa"/>
            <w:vAlign w:val="center"/>
          </w:tcPr>
          <w:p w14:paraId="54B2E82D" w14:textId="052175D1" w:rsidR="00D02947" w:rsidRPr="004F6BB7" w:rsidRDefault="00D02947" w:rsidP="00D02947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CONTACT PERSON</w:t>
            </w:r>
          </w:p>
        </w:tc>
        <w:tc>
          <w:tcPr>
            <w:tcW w:w="270" w:type="dxa"/>
          </w:tcPr>
          <w:p w14:paraId="6E81F637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ACF7D17" w14:textId="54E5DFF5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4FE9E6A" w14:textId="0BD4834D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Medicine Cabinet 24". Deluxe</w:t>
            </w:r>
          </w:p>
        </w:tc>
        <w:tc>
          <w:tcPr>
            <w:tcW w:w="719" w:type="dxa"/>
            <w:gridSpan w:val="2"/>
          </w:tcPr>
          <w:p w14:paraId="47103827" w14:textId="07FDA5B8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5446FC5E" w14:textId="13F213F8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1254" w:type="dxa"/>
          </w:tcPr>
          <w:p w14:paraId="424C97F0" w14:textId="17EBB363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</w:tr>
      <w:tr w:rsidR="00D02947" w:rsidRPr="00D704CE" w14:paraId="255B4773" w14:textId="77777777" w:rsidTr="00AC4CB8">
        <w:tc>
          <w:tcPr>
            <w:tcW w:w="3337" w:type="dxa"/>
          </w:tcPr>
          <w:p w14:paraId="7AC6F8BC" w14:textId="7EEE7C84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&lt;Contact Person&gt;</w:t>
            </w:r>
          </w:p>
        </w:tc>
        <w:tc>
          <w:tcPr>
            <w:tcW w:w="270" w:type="dxa"/>
          </w:tcPr>
          <w:p w14:paraId="3E412B2D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65221FF5" w14:textId="11CD95A5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6930E633" w14:textId="1A6C9AC2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Modular Vanity 30" Standard</w:t>
            </w:r>
          </w:p>
        </w:tc>
        <w:tc>
          <w:tcPr>
            <w:tcW w:w="719" w:type="dxa"/>
            <w:gridSpan w:val="2"/>
          </w:tcPr>
          <w:p w14:paraId="13FC1775" w14:textId="28CB263D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</w:tcPr>
          <w:p w14:paraId="491CB0AE" w14:textId="6D059EF5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1254" w:type="dxa"/>
          </w:tcPr>
          <w:p w14:paraId="6CB2E07F" w14:textId="497D0402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</w:tr>
      <w:tr w:rsidR="00D02947" w:rsidRPr="00D704CE" w14:paraId="148779A3" w14:textId="77777777" w:rsidTr="00AC4CB8">
        <w:tc>
          <w:tcPr>
            <w:tcW w:w="3337" w:type="dxa"/>
            <w:vAlign w:val="center"/>
          </w:tcPr>
          <w:p w14:paraId="39D0BC0D" w14:textId="20E56093" w:rsidR="00D02947" w:rsidRPr="004F6BB7" w:rsidRDefault="00D02947" w:rsidP="00D02947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CONTACT NUMBER</w:t>
            </w:r>
          </w:p>
        </w:tc>
        <w:tc>
          <w:tcPr>
            <w:tcW w:w="270" w:type="dxa"/>
          </w:tcPr>
          <w:p w14:paraId="17CB1E2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6651B448" w14:textId="7AB46ADE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772" w:type="dxa"/>
            <w:gridSpan w:val="2"/>
          </w:tcPr>
          <w:p w14:paraId="677E2BBC" w14:textId="6B8E1623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Countertops</w:t>
            </w:r>
          </w:p>
        </w:tc>
        <w:tc>
          <w:tcPr>
            <w:tcW w:w="719" w:type="dxa"/>
            <w:gridSpan w:val="2"/>
          </w:tcPr>
          <w:p w14:paraId="6E60B59E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0F2464F0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2410C74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0D0754C9" w14:textId="77777777" w:rsidTr="00AC4CB8">
        <w:tc>
          <w:tcPr>
            <w:tcW w:w="3337" w:type="dxa"/>
          </w:tcPr>
          <w:p w14:paraId="2C521E3C" w14:textId="74DAEF19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&lt;Contact Number</w:t>
            </w:r>
          </w:p>
        </w:tc>
        <w:tc>
          <w:tcPr>
            <w:tcW w:w="270" w:type="dxa"/>
          </w:tcPr>
          <w:p w14:paraId="655EC13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F27E1AD" w14:textId="732606D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3809A39B" w14:textId="570EDE88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Ceramic Tile, Deluxe (Qty. in Lin. Ft.)</w:t>
            </w:r>
          </w:p>
        </w:tc>
        <w:tc>
          <w:tcPr>
            <w:tcW w:w="719" w:type="dxa"/>
            <w:gridSpan w:val="2"/>
          </w:tcPr>
          <w:p w14:paraId="64D65197" w14:textId="65FBF1F8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</w:tcPr>
          <w:p w14:paraId="0D04F75C" w14:textId="64A97F25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1254" w:type="dxa"/>
          </w:tcPr>
          <w:p w14:paraId="12922E4F" w14:textId="27942E9F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112.50</w:t>
            </w:r>
          </w:p>
        </w:tc>
      </w:tr>
      <w:tr w:rsidR="00D02947" w:rsidRPr="00D704CE" w14:paraId="2C2FF321" w14:textId="77777777" w:rsidTr="00AC4CB8">
        <w:tc>
          <w:tcPr>
            <w:tcW w:w="3337" w:type="dxa"/>
            <w:vAlign w:val="center"/>
          </w:tcPr>
          <w:p w14:paraId="6D4C4C74" w14:textId="1167FD82" w:rsidR="00D02947" w:rsidRPr="004F6BB7" w:rsidRDefault="00D02947" w:rsidP="00D02947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EMAIL ADDRESS</w:t>
            </w:r>
          </w:p>
        </w:tc>
        <w:tc>
          <w:tcPr>
            <w:tcW w:w="270" w:type="dxa"/>
          </w:tcPr>
          <w:p w14:paraId="231DE92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D85CC3D" w14:textId="7674BFBB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72" w:type="dxa"/>
            <w:gridSpan w:val="2"/>
          </w:tcPr>
          <w:p w14:paraId="20F928EA" w14:textId="140334E1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Faucets</w:t>
            </w:r>
          </w:p>
        </w:tc>
        <w:tc>
          <w:tcPr>
            <w:tcW w:w="719" w:type="dxa"/>
            <w:gridSpan w:val="2"/>
          </w:tcPr>
          <w:p w14:paraId="11A349F0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4058471E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5AD15F4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3D65DFDB" w14:textId="77777777" w:rsidTr="00AC4CB8">
        <w:tc>
          <w:tcPr>
            <w:tcW w:w="3337" w:type="dxa"/>
          </w:tcPr>
          <w:p w14:paraId="468F0963" w14:textId="4DB5EDCA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&lt;Email Address&gt;</w:t>
            </w:r>
          </w:p>
        </w:tc>
        <w:tc>
          <w:tcPr>
            <w:tcW w:w="270" w:type="dxa"/>
          </w:tcPr>
          <w:p w14:paraId="7867F0F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694BB1A" w14:textId="25BA1AE6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2DAC044" w14:textId="2DA79EDB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Faucet, Bathtub, Standard</w:t>
            </w:r>
          </w:p>
        </w:tc>
        <w:tc>
          <w:tcPr>
            <w:tcW w:w="719" w:type="dxa"/>
            <w:gridSpan w:val="2"/>
          </w:tcPr>
          <w:p w14:paraId="2D0ED928" w14:textId="0D7EA684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2DAD8EF3" w14:textId="661310D1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</w:t>
            </w:r>
          </w:p>
        </w:tc>
        <w:tc>
          <w:tcPr>
            <w:tcW w:w="1254" w:type="dxa"/>
          </w:tcPr>
          <w:p w14:paraId="7651DBB0" w14:textId="5C9ECD39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</w:t>
            </w:r>
          </w:p>
        </w:tc>
        <w:bookmarkStart w:id="0" w:name="_GoBack"/>
        <w:bookmarkEnd w:id="0"/>
      </w:tr>
      <w:tr w:rsidR="00D02947" w:rsidRPr="00D704CE" w14:paraId="6D79183B" w14:textId="77777777" w:rsidTr="00AC4CB8">
        <w:tc>
          <w:tcPr>
            <w:tcW w:w="3337" w:type="dxa"/>
            <w:shd w:val="clear" w:color="auto" w:fill="2683C6" w:themeFill="accent2"/>
          </w:tcPr>
          <w:p w14:paraId="0849A436" w14:textId="68AEA4A5" w:rsidR="00D02947" w:rsidRPr="004F6BB7" w:rsidRDefault="00D02947" w:rsidP="00D0294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6BB7">
              <w:rPr>
                <w:b/>
                <w:color w:val="FFFFFF" w:themeColor="background1"/>
                <w:sz w:val="20"/>
                <w:szCs w:val="20"/>
              </w:rPr>
              <w:t>PROJECT DETAILS</w:t>
            </w:r>
          </w:p>
        </w:tc>
        <w:tc>
          <w:tcPr>
            <w:tcW w:w="270" w:type="dxa"/>
          </w:tcPr>
          <w:p w14:paraId="0C2D625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42187D4" w14:textId="6FA6B9BA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564B804" w14:textId="77824CC5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Faucet, Shower, Single Handle, Std</w:t>
            </w:r>
          </w:p>
        </w:tc>
        <w:tc>
          <w:tcPr>
            <w:tcW w:w="719" w:type="dxa"/>
            <w:gridSpan w:val="2"/>
          </w:tcPr>
          <w:p w14:paraId="13F44FCA" w14:textId="4EC6CD40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1EA5C629" w14:textId="593D5B3A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  <w:tc>
          <w:tcPr>
            <w:tcW w:w="1254" w:type="dxa"/>
          </w:tcPr>
          <w:p w14:paraId="58AFDB33" w14:textId="193A5BB8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</w:tr>
      <w:tr w:rsidR="00D02947" w:rsidRPr="00D704CE" w14:paraId="4716141E" w14:textId="77777777" w:rsidTr="00AC4CB8">
        <w:tc>
          <w:tcPr>
            <w:tcW w:w="3337" w:type="dxa"/>
            <w:vAlign w:val="center"/>
          </w:tcPr>
          <w:p w14:paraId="59A36E11" w14:textId="345EC559" w:rsidR="00D02947" w:rsidRPr="004F6BB7" w:rsidRDefault="00D02947" w:rsidP="00D02947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LOCATION</w:t>
            </w:r>
          </w:p>
        </w:tc>
        <w:tc>
          <w:tcPr>
            <w:tcW w:w="270" w:type="dxa"/>
          </w:tcPr>
          <w:p w14:paraId="6DC26BE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6B23BB5" w14:textId="6A2FFC0B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0EA970FD" w14:textId="64E652D5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Sink Faucet, Standard</w:t>
            </w:r>
          </w:p>
        </w:tc>
        <w:tc>
          <w:tcPr>
            <w:tcW w:w="719" w:type="dxa"/>
            <w:gridSpan w:val="2"/>
          </w:tcPr>
          <w:p w14:paraId="15605269" w14:textId="3BBCEC0A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2B4637F9" w14:textId="79DD1ADE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  <w:tc>
          <w:tcPr>
            <w:tcW w:w="1254" w:type="dxa"/>
          </w:tcPr>
          <w:p w14:paraId="3FDE1D47" w14:textId="636C2670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</w:tr>
      <w:tr w:rsidR="00D02947" w:rsidRPr="00D704CE" w14:paraId="462133EB" w14:textId="77777777" w:rsidTr="00AC4CB8">
        <w:tc>
          <w:tcPr>
            <w:tcW w:w="3337" w:type="dxa"/>
            <w:vMerge w:val="restart"/>
          </w:tcPr>
          <w:p w14:paraId="350EAF3F" w14:textId="12CBA309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 w:rsidRPr="004F6BB7">
              <w:rPr>
                <w:b/>
                <w:sz w:val="20"/>
                <w:szCs w:val="20"/>
              </w:rPr>
              <w:t>&lt;Address&gt;</w:t>
            </w:r>
          </w:p>
        </w:tc>
        <w:tc>
          <w:tcPr>
            <w:tcW w:w="270" w:type="dxa"/>
          </w:tcPr>
          <w:p w14:paraId="0F65D06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FF85143" w14:textId="77EC5726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772" w:type="dxa"/>
            <w:gridSpan w:val="2"/>
          </w:tcPr>
          <w:p w14:paraId="04525561" w14:textId="3B939F4E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Flooring</w:t>
            </w:r>
          </w:p>
        </w:tc>
        <w:tc>
          <w:tcPr>
            <w:tcW w:w="719" w:type="dxa"/>
            <w:gridSpan w:val="2"/>
          </w:tcPr>
          <w:p w14:paraId="65A21C23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171E69DF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4D04CDC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0F690BC2" w14:textId="77777777" w:rsidTr="00AC4CB8">
        <w:tc>
          <w:tcPr>
            <w:tcW w:w="3337" w:type="dxa"/>
            <w:vMerge/>
          </w:tcPr>
          <w:p w14:paraId="293E4B9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E7E13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3BB7B546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11B22469" w14:textId="70EABB24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Ceramic Titles, Standard (Qty. in Sq. Ft.)</w:t>
            </w:r>
          </w:p>
        </w:tc>
        <w:tc>
          <w:tcPr>
            <w:tcW w:w="719" w:type="dxa"/>
            <w:gridSpan w:val="2"/>
          </w:tcPr>
          <w:p w14:paraId="7A2B8BC9" w14:textId="034B1518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8" w:type="dxa"/>
            <w:gridSpan w:val="2"/>
          </w:tcPr>
          <w:p w14:paraId="739E8E56" w14:textId="7297E5AA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54" w:type="dxa"/>
          </w:tcPr>
          <w:p w14:paraId="24C75DDF" w14:textId="622C9983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420.00</w:t>
            </w:r>
          </w:p>
        </w:tc>
      </w:tr>
      <w:tr w:rsidR="00D02947" w:rsidRPr="00D704CE" w14:paraId="52B99877" w14:textId="77777777" w:rsidTr="00AC4CB8">
        <w:tc>
          <w:tcPr>
            <w:tcW w:w="3337" w:type="dxa"/>
            <w:vMerge/>
          </w:tcPr>
          <w:p w14:paraId="4BF4B97D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67CCA1A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C620B2D" w14:textId="40D85480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72" w:type="dxa"/>
            <w:gridSpan w:val="2"/>
          </w:tcPr>
          <w:p w14:paraId="5853C557" w14:textId="59558A86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Lighting</w:t>
            </w:r>
          </w:p>
        </w:tc>
        <w:tc>
          <w:tcPr>
            <w:tcW w:w="719" w:type="dxa"/>
            <w:gridSpan w:val="2"/>
          </w:tcPr>
          <w:p w14:paraId="20C68E86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7C565E14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8641656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48596E2F" w14:textId="77777777" w:rsidTr="00AC4CB8">
        <w:tc>
          <w:tcPr>
            <w:tcW w:w="3337" w:type="dxa"/>
            <w:vAlign w:val="center"/>
          </w:tcPr>
          <w:p w14:paraId="351AE20D" w14:textId="55336CF0" w:rsidR="00D02947" w:rsidRPr="004F6BB7" w:rsidRDefault="00D02947" w:rsidP="00D02947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PREPARED BY</w:t>
            </w:r>
          </w:p>
        </w:tc>
        <w:tc>
          <w:tcPr>
            <w:tcW w:w="270" w:type="dxa"/>
          </w:tcPr>
          <w:p w14:paraId="635ED7E0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88C8D55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316D15E" w14:textId="1C13B9C3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Recessed Light, Standard</w:t>
            </w:r>
          </w:p>
        </w:tc>
        <w:tc>
          <w:tcPr>
            <w:tcW w:w="719" w:type="dxa"/>
            <w:gridSpan w:val="2"/>
          </w:tcPr>
          <w:p w14:paraId="2D6AD4AC" w14:textId="7274EB52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</w:tcPr>
          <w:p w14:paraId="766D95EF" w14:textId="68780F12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1254" w:type="dxa"/>
          </w:tcPr>
          <w:p w14:paraId="651DEEA7" w14:textId="0F804E96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D02947" w:rsidRPr="00D704CE" w14:paraId="718680BA" w14:textId="77777777" w:rsidTr="00AC4CB8">
        <w:tc>
          <w:tcPr>
            <w:tcW w:w="3337" w:type="dxa"/>
          </w:tcPr>
          <w:p w14:paraId="29E4E208" w14:textId="547843DC" w:rsidR="00D02947" w:rsidRPr="004F6BB7" w:rsidRDefault="00D02947" w:rsidP="00D0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&lt;Prepared By&gt;</w:t>
            </w:r>
          </w:p>
        </w:tc>
        <w:tc>
          <w:tcPr>
            <w:tcW w:w="270" w:type="dxa"/>
          </w:tcPr>
          <w:p w14:paraId="4CC02865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2DA7C38" w14:textId="462E8A8A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772" w:type="dxa"/>
            <w:gridSpan w:val="2"/>
          </w:tcPr>
          <w:p w14:paraId="12DC1570" w14:textId="1603AEB1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Sinks</w:t>
            </w:r>
          </w:p>
        </w:tc>
        <w:tc>
          <w:tcPr>
            <w:tcW w:w="719" w:type="dxa"/>
            <w:gridSpan w:val="2"/>
          </w:tcPr>
          <w:p w14:paraId="202F19CC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49FD62C1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8C25012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618B7A2F" w14:textId="77777777" w:rsidTr="00AC4CB8">
        <w:tc>
          <w:tcPr>
            <w:tcW w:w="3337" w:type="dxa"/>
          </w:tcPr>
          <w:p w14:paraId="500556A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7D95073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66F0568B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2D34FB9F" w14:textId="4D35C32E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Lavatory, Standard</w:t>
            </w:r>
          </w:p>
        </w:tc>
        <w:tc>
          <w:tcPr>
            <w:tcW w:w="719" w:type="dxa"/>
            <w:gridSpan w:val="2"/>
          </w:tcPr>
          <w:p w14:paraId="64A5D688" w14:textId="0A748C13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</w:tcPr>
          <w:p w14:paraId="4923FC18" w14:textId="2B5809F8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1254" w:type="dxa"/>
          </w:tcPr>
          <w:p w14:paraId="048AF2A6" w14:textId="5A7A357B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</w:tr>
      <w:tr w:rsidR="00D02947" w:rsidRPr="00D704CE" w14:paraId="5BBA551F" w14:textId="77777777" w:rsidTr="00AC4CB8">
        <w:tc>
          <w:tcPr>
            <w:tcW w:w="3337" w:type="dxa"/>
            <w:shd w:val="clear" w:color="auto" w:fill="2683C6" w:themeFill="accent2"/>
          </w:tcPr>
          <w:p w14:paraId="3EDB3989" w14:textId="66093918" w:rsidR="00D02947" w:rsidRPr="004F6BB7" w:rsidRDefault="00D02947" w:rsidP="00D0294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6BB7">
              <w:rPr>
                <w:b/>
                <w:color w:val="FFFFFF" w:themeColor="background1"/>
                <w:sz w:val="20"/>
                <w:szCs w:val="20"/>
              </w:rPr>
              <w:t>NOTE</w:t>
            </w:r>
          </w:p>
        </w:tc>
        <w:tc>
          <w:tcPr>
            <w:tcW w:w="270" w:type="dxa"/>
          </w:tcPr>
          <w:p w14:paraId="7B3B1C2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25B3E6C7" w14:textId="0285BA63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772" w:type="dxa"/>
            <w:gridSpan w:val="2"/>
          </w:tcPr>
          <w:p w14:paraId="01A91545" w14:textId="47B544C5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Toilets/Bidets</w:t>
            </w:r>
          </w:p>
        </w:tc>
        <w:tc>
          <w:tcPr>
            <w:tcW w:w="719" w:type="dxa"/>
            <w:gridSpan w:val="2"/>
          </w:tcPr>
          <w:p w14:paraId="4EA1BBA7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2DA8C95E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F41D5F8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68DD4662" w14:textId="77777777" w:rsidTr="00AC4CB8">
        <w:tc>
          <w:tcPr>
            <w:tcW w:w="3337" w:type="dxa"/>
            <w:vMerge w:val="restart"/>
          </w:tcPr>
          <w:p w14:paraId="097EF767" w14:textId="1632E130" w:rsidR="00D02947" w:rsidRPr="00D704CE" w:rsidRDefault="00D02947" w:rsidP="00D02947">
            <w:pPr>
              <w:rPr>
                <w:sz w:val="20"/>
                <w:szCs w:val="20"/>
              </w:rPr>
            </w:pPr>
            <w:r w:rsidRPr="004F6BB7">
              <w:rPr>
                <w:sz w:val="20"/>
                <w:szCs w:val="20"/>
              </w:rPr>
              <w:t>This space is reserve for any comments and remarks related to this estimate.</w:t>
            </w:r>
          </w:p>
        </w:tc>
        <w:tc>
          <w:tcPr>
            <w:tcW w:w="270" w:type="dxa"/>
          </w:tcPr>
          <w:p w14:paraId="66E5EED3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1E080EA3" w14:textId="193E8322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362651F7" w14:textId="085E004F" w:rsidR="00D02947" w:rsidRPr="00D704CE" w:rsidRDefault="00D02947" w:rsidP="00D02947">
            <w:pPr>
              <w:rPr>
                <w:sz w:val="20"/>
                <w:szCs w:val="20"/>
              </w:rPr>
            </w:pPr>
            <w:r w:rsidRPr="00814A16">
              <w:rPr>
                <w:sz w:val="20"/>
                <w:szCs w:val="20"/>
              </w:rPr>
              <w:t>Toilet, Standard</w:t>
            </w:r>
          </w:p>
        </w:tc>
        <w:tc>
          <w:tcPr>
            <w:tcW w:w="719" w:type="dxa"/>
            <w:gridSpan w:val="2"/>
          </w:tcPr>
          <w:p w14:paraId="772346E5" w14:textId="342E72DE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1F63BB0D" w14:textId="5BDEAECA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  <w:tc>
          <w:tcPr>
            <w:tcW w:w="1254" w:type="dxa"/>
          </w:tcPr>
          <w:p w14:paraId="500B9EF0" w14:textId="2E059F5B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</w:tr>
      <w:tr w:rsidR="00D02947" w:rsidRPr="00D704CE" w14:paraId="56F37F64" w14:textId="77777777" w:rsidTr="00AC4CB8">
        <w:tc>
          <w:tcPr>
            <w:tcW w:w="3337" w:type="dxa"/>
            <w:vMerge/>
          </w:tcPr>
          <w:p w14:paraId="166071C9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CF9F89A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6CC2D17B" w14:textId="5F4C0ACE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772" w:type="dxa"/>
            <w:gridSpan w:val="2"/>
          </w:tcPr>
          <w:p w14:paraId="08EB5BF7" w14:textId="38AC746D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Ventilation</w:t>
            </w:r>
          </w:p>
        </w:tc>
        <w:tc>
          <w:tcPr>
            <w:tcW w:w="719" w:type="dxa"/>
            <w:gridSpan w:val="2"/>
          </w:tcPr>
          <w:p w14:paraId="4833C502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0519B300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5F4AF3D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2B4A02F0" w14:textId="77777777" w:rsidTr="00AC4CB8">
        <w:tc>
          <w:tcPr>
            <w:tcW w:w="3337" w:type="dxa"/>
            <w:vMerge/>
          </w:tcPr>
          <w:p w14:paraId="566AFD10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17B319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E2970F3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26DEFBFC" w14:textId="60414934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Exhaust Fan, Standard</w:t>
            </w:r>
          </w:p>
        </w:tc>
        <w:tc>
          <w:tcPr>
            <w:tcW w:w="719" w:type="dxa"/>
            <w:gridSpan w:val="2"/>
          </w:tcPr>
          <w:p w14:paraId="5375C6FD" w14:textId="74F990CD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14:paraId="685FCCF2" w14:textId="403B142B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1254" w:type="dxa"/>
          </w:tcPr>
          <w:p w14:paraId="3E46557A" w14:textId="3B641A2C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</w:tr>
      <w:tr w:rsidR="00D02947" w:rsidRPr="00D704CE" w14:paraId="4FB21D2C" w14:textId="77777777" w:rsidTr="00AC4CB8">
        <w:tc>
          <w:tcPr>
            <w:tcW w:w="3337" w:type="dxa"/>
            <w:vMerge/>
          </w:tcPr>
          <w:p w14:paraId="515F6DF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0A0F6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DFD62CA" w14:textId="0E397E2E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3772" w:type="dxa"/>
            <w:gridSpan w:val="2"/>
          </w:tcPr>
          <w:p w14:paraId="7CC3DC0F" w14:textId="46D111B0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Walls</w:t>
            </w:r>
          </w:p>
        </w:tc>
        <w:tc>
          <w:tcPr>
            <w:tcW w:w="719" w:type="dxa"/>
            <w:gridSpan w:val="2"/>
          </w:tcPr>
          <w:p w14:paraId="00DE353F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67AD66DC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24FEFE0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26022280" w14:textId="77777777" w:rsidTr="00AC4CB8">
        <w:tc>
          <w:tcPr>
            <w:tcW w:w="3337" w:type="dxa"/>
            <w:vMerge/>
          </w:tcPr>
          <w:p w14:paraId="7F15EEA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772AE48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594B9A0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45A2152D" w14:textId="2A55BF02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Designer Wallpaper, Std. (Qty. in Sq. Ft)</w:t>
            </w:r>
          </w:p>
        </w:tc>
        <w:tc>
          <w:tcPr>
            <w:tcW w:w="719" w:type="dxa"/>
            <w:gridSpan w:val="2"/>
          </w:tcPr>
          <w:p w14:paraId="76134852" w14:textId="5ACF346B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78" w:type="dxa"/>
            <w:gridSpan w:val="2"/>
          </w:tcPr>
          <w:p w14:paraId="5CCA5DFC" w14:textId="35818E43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14:paraId="5A847179" w14:textId="570C3059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192.00</w:t>
            </w:r>
          </w:p>
        </w:tc>
      </w:tr>
      <w:tr w:rsidR="00D02947" w:rsidRPr="00D704CE" w14:paraId="574FFC87" w14:textId="77777777" w:rsidTr="00AC4CB8">
        <w:tc>
          <w:tcPr>
            <w:tcW w:w="3337" w:type="dxa"/>
            <w:vMerge/>
          </w:tcPr>
          <w:p w14:paraId="3AF23F6C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A77F18A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667A3D22" w14:textId="4EAA617C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3772" w:type="dxa"/>
            <w:gridSpan w:val="2"/>
          </w:tcPr>
          <w:p w14:paraId="7A8820E2" w14:textId="08206108" w:rsidR="00D02947" w:rsidRPr="00D704CE" w:rsidRDefault="00D02947" w:rsidP="00D02947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Windows</w:t>
            </w:r>
          </w:p>
        </w:tc>
        <w:tc>
          <w:tcPr>
            <w:tcW w:w="719" w:type="dxa"/>
            <w:gridSpan w:val="2"/>
          </w:tcPr>
          <w:p w14:paraId="53626EA5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023B8331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0249AB6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17A5ABF3" w14:textId="77777777" w:rsidTr="00AC4CB8">
        <w:tc>
          <w:tcPr>
            <w:tcW w:w="3337" w:type="dxa"/>
            <w:vMerge/>
          </w:tcPr>
          <w:p w14:paraId="3297B1A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087B2C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0E35FD3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DE01D6F" w14:textId="10F23DE8" w:rsidR="00D02947" w:rsidRPr="00D704CE" w:rsidRDefault="00D02947" w:rsidP="00D02947">
            <w:pPr>
              <w:rPr>
                <w:sz w:val="20"/>
                <w:szCs w:val="20"/>
              </w:rPr>
            </w:pPr>
            <w:r w:rsidRPr="00D704CE">
              <w:rPr>
                <w:sz w:val="20"/>
                <w:szCs w:val="20"/>
              </w:rPr>
              <w:t>Wood Casement, Deluxe</w:t>
            </w:r>
          </w:p>
        </w:tc>
        <w:tc>
          <w:tcPr>
            <w:tcW w:w="719" w:type="dxa"/>
            <w:gridSpan w:val="2"/>
          </w:tcPr>
          <w:p w14:paraId="79D61365" w14:textId="5A1AD399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</w:tcPr>
          <w:p w14:paraId="24B3155C" w14:textId="090BE84D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  <w:tc>
          <w:tcPr>
            <w:tcW w:w="1254" w:type="dxa"/>
          </w:tcPr>
          <w:p w14:paraId="05473415" w14:textId="0DED41FC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</w:t>
            </w:r>
          </w:p>
        </w:tc>
      </w:tr>
      <w:tr w:rsidR="00D02947" w:rsidRPr="00D704CE" w14:paraId="7E0CE846" w14:textId="77777777" w:rsidTr="00AC4CB8">
        <w:tc>
          <w:tcPr>
            <w:tcW w:w="3337" w:type="dxa"/>
            <w:vMerge/>
          </w:tcPr>
          <w:p w14:paraId="7E10A2F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F49844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22644C78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7CD665AA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4807354D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57949F44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7BAEDACD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612556F9" w14:textId="77777777" w:rsidTr="00AC4CB8">
        <w:tc>
          <w:tcPr>
            <w:tcW w:w="3337" w:type="dxa"/>
            <w:vMerge/>
          </w:tcPr>
          <w:p w14:paraId="5037C4B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6832B27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711B3C40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3CE34F39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77630DCD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2E157858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8B6A003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6F88EAB5" w14:textId="77777777" w:rsidTr="00AC4CB8">
        <w:tc>
          <w:tcPr>
            <w:tcW w:w="3337" w:type="dxa"/>
            <w:vMerge/>
          </w:tcPr>
          <w:p w14:paraId="70867E0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29D97C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22D480D7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4D5F7FF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63BCE19F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6028881F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DFAF4AB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1F6DF1A3" w14:textId="77777777" w:rsidTr="00AC4CB8">
        <w:tc>
          <w:tcPr>
            <w:tcW w:w="3337" w:type="dxa"/>
            <w:vMerge/>
          </w:tcPr>
          <w:p w14:paraId="72A1107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802C3F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D247688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4AE401C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2825A00A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46796A90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AF9E25E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38B1C83E" w14:textId="77777777" w:rsidTr="00AC4CB8">
        <w:tc>
          <w:tcPr>
            <w:tcW w:w="3337" w:type="dxa"/>
            <w:vMerge/>
          </w:tcPr>
          <w:p w14:paraId="57DBCA9D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5F8BF0E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2C643A4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1B1DD65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62B40FA2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30C89FC1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BA58A27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44CB7E9F" w14:textId="77777777" w:rsidTr="00AC4CB8">
        <w:trPr>
          <w:trHeight w:val="70"/>
        </w:trPr>
        <w:tc>
          <w:tcPr>
            <w:tcW w:w="3337" w:type="dxa"/>
            <w:vMerge/>
          </w:tcPr>
          <w:p w14:paraId="38464C1F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BE30A0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0042F11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4B8E838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3557CE05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04876DB6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A889510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2FB58496" w14:textId="77777777" w:rsidTr="00AC4CB8">
        <w:tc>
          <w:tcPr>
            <w:tcW w:w="3337" w:type="dxa"/>
            <w:vMerge w:val="restart"/>
            <w:vAlign w:val="center"/>
          </w:tcPr>
          <w:p w14:paraId="4DC5849C" w14:textId="7064B310" w:rsidR="00D02947" w:rsidRPr="00814A16" w:rsidRDefault="00D02947" w:rsidP="00D02947">
            <w:pPr>
              <w:rPr>
                <w:i/>
                <w:sz w:val="20"/>
                <w:szCs w:val="20"/>
              </w:rPr>
            </w:pPr>
            <w:r w:rsidRPr="00814A16">
              <w:rPr>
                <w:i/>
                <w:sz w:val="20"/>
                <w:szCs w:val="20"/>
              </w:rPr>
              <w:t>This is an estimate, not a contract. It does not include additional expenses which may be required should unforeseen problems arise work has started.</w:t>
            </w:r>
          </w:p>
        </w:tc>
        <w:tc>
          <w:tcPr>
            <w:tcW w:w="270" w:type="dxa"/>
          </w:tcPr>
          <w:p w14:paraId="2D7D2F43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368AE7F8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09F1EBA4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20E99E30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3D666656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C70D559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710D630F" w14:textId="77777777" w:rsidTr="00AC4CB8">
        <w:tc>
          <w:tcPr>
            <w:tcW w:w="3337" w:type="dxa"/>
            <w:vMerge/>
          </w:tcPr>
          <w:p w14:paraId="61AC2C62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52F86C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2B52CF65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22EB31A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33DBC275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10BFDB99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B582EEF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03E4392F" w14:textId="77777777" w:rsidTr="00AC4CB8">
        <w:tc>
          <w:tcPr>
            <w:tcW w:w="3337" w:type="dxa"/>
            <w:vMerge/>
          </w:tcPr>
          <w:p w14:paraId="299E274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356310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CA2B527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90C5F13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4AA847CC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34D74C87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29FB4B4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6F2FA60F" w14:textId="77777777" w:rsidTr="00AC4CB8">
        <w:tc>
          <w:tcPr>
            <w:tcW w:w="3337" w:type="dxa"/>
            <w:vMerge/>
          </w:tcPr>
          <w:p w14:paraId="3C35BDC2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BD8846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2621EC9A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7E7E9D7E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5A6CEAE6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1F7C6AC6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318F305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4E622DE2" w14:textId="77777777" w:rsidTr="00AC4CB8">
        <w:tc>
          <w:tcPr>
            <w:tcW w:w="3337" w:type="dxa"/>
            <w:vMerge/>
          </w:tcPr>
          <w:p w14:paraId="657260BE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FF63A5A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4298D06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914029C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6FB4F5EF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0C4BB4CF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F641ABA" w14:textId="77777777" w:rsidR="00D02947" w:rsidRPr="00D704CE" w:rsidRDefault="00D02947" w:rsidP="00D02947">
            <w:pPr>
              <w:jc w:val="right"/>
              <w:rPr>
                <w:sz w:val="20"/>
                <w:szCs w:val="20"/>
              </w:rPr>
            </w:pPr>
          </w:p>
        </w:tc>
      </w:tr>
      <w:tr w:rsidR="00D02947" w:rsidRPr="00D704CE" w14:paraId="4D6A32F0" w14:textId="77777777" w:rsidTr="00AC4CB8">
        <w:tc>
          <w:tcPr>
            <w:tcW w:w="3337" w:type="dxa"/>
            <w:vMerge/>
          </w:tcPr>
          <w:p w14:paraId="2198A807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872CB3D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0000"/>
          </w:tcPr>
          <w:p w14:paraId="66EBD3ED" w14:textId="77777777" w:rsidR="00D02947" w:rsidRPr="00D704CE" w:rsidRDefault="00D02947" w:rsidP="00D02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9" w:type="dxa"/>
            <w:gridSpan w:val="6"/>
            <w:shd w:val="clear" w:color="auto" w:fill="2683C6" w:themeFill="accent2"/>
          </w:tcPr>
          <w:p w14:paraId="2AEE348A" w14:textId="5B00E5B1" w:rsidR="00D02947" w:rsidRPr="004F6BB7" w:rsidRDefault="00D02947" w:rsidP="00D02947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4F6BB7">
              <w:rPr>
                <w:b/>
                <w:color w:val="FFFFFF" w:themeColor="background1"/>
                <w:sz w:val="20"/>
                <w:szCs w:val="20"/>
              </w:rPr>
              <w:t>Total Project Estimate</w:t>
            </w:r>
          </w:p>
        </w:tc>
        <w:tc>
          <w:tcPr>
            <w:tcW w:w="1254" w:type="dxa"/>
            <w:shd w:val="clear" w:color="auto" w:fill="2683C6" w:themeFill="accent2"/>
          </w:tcPr>
          <w:p w14:paraId="0F626931" w14:textId="4FE25B4A" w:rsidR="00D02947" w:rsidRPr="004F6BB7" w:rsidRDefault="00D02947" w:rsidP="00D029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2,764.50</w:t>
            </w:r>
          </w:p>
        </w:tc>
      </w:tr>
      <w:tr w:rsidR="00D02947" w:rsidRPr="00D704CE" w14:paraId="4DD81725" w14:textId="77777777" w:rsidTr="00AC4CB8">
        <w:trPr>
          <w:trHeight w:val="530"/>
        </w:trPr>
        <w:tc>
          <w:tcPr>
            <w:tcW w:w="3967" w:type="dxa"/>
            <w:gridSpan w:val="4"/>
          </w:tcPr>
          <w:p w14:paraId="020241B0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B9EB702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2"/>
          </w:tcPr>
          <w:p w14:paraId="2AE344B0" w14:textId="77777777" w:rsidR="00D02947" w:rsidRDefault="00D02947" w:rsidP="00D02947">
            <w:pPr>
              <w:rPr>
                <w:sz w:val="20"/>
                <w:szCs w:val="20"/>
              </w:rPr>
            </w:pPr>
          </w:p>
          <w:p w14:paraId="02DF98CE" w14:textId="604AA686" w:rsidR="00A45415" w:rsidRPr="00A45415" w:rsidRDefault="00A45415" w:rsidP="00A45415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</w:tcPr>
          <w:p w14:paraId="56F5CF7B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14:paraId="2F2587D1" w14:textId="77777777" w:rsidR="00D02947" w:rsidRPr="00D704CE" w:rsidRDefault="00D02947" w:rsidP="00D02947">
            <w:pPr>
              <w:rPr>
                <w:sz w:val="20"/>
                <w:szCs w:val="20"/>
              </w:rPr>
            </w:pPr>
          </w:p>
        </w:tc>
      </w:tr>
      <w:tr w:rsidR="00D02947" w:rsidRPr="00D704CE" w14:paraId="3B9586D3" w14:textId="77777777" w:rsidTr="00AC4CB8">
        <w:tc>
          <w:tcPr>
            <w:tcW w:w="3967" w:type="dxa"/>
            <w:gridSpan w:val="4"/>
          </w:tcPr>
          <w:p w14:paraId="56F50B85" w14:textId="1BEDDDB5" w:rsidR="00D02947" w:rsidRPr="00814A16" w:rsidRDefault="00D02947" w:rsidP="00D02947">
            <w:pPr>
              <w:rPr>
                <w:sz w:val="16"/>
                <w:szCs w:val="16"/>
              </w:rPr>
            </w:pPr>
            <w:r w:rsidRPr="00814A16">
              <w:rPr>
                <w:sz w:val="16"/>
                <w:szCs w:val="16"/>
              </w:rPr>
              <w:t>COMFORME</w:t>
            </w:r>
          </w:p>
        </w:tc>
        <w:tc>
          <w:tcPr>
            <w:tcW w:w="349" w:type="dxa"/>
          </w:tcPr>
          <w:p w14:paraId="11C7C3C9" w14:textId="77777777" w:rsidR="00D02947" w:rsidRPr="00814A16" w:rsidRDefault="00D02947" w:rsidP="00D02947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  <w:gridSpan w:val="2"/>
          </w:tcPr>
          <w:p w14:paraId="37AEC106" w14:textId="76F0DBBD" w:rsidR="00D02947" w:rsidRPr="00814A16" w:rsidRDefault="00D02947" w:rsidP="00D02947">
            <w:pPr>
              <w:rPr>
                <w:sz w:val="16"/>
                <w:szCs w:val="16"/>
              </w:rPr>
            </w:pPr>
            <w:r w:rsidRPr="00814A16">
              <w:rPr>
                <w:sz w:val="16"/>
                <w:szCs w:val="16"/>
              </w:rPr>
              <w:t>SIGNATURE</w:t>
            </w:r>
          </w:p>
        </w:tc>
        <w:tc>
          <w:tcPr>
            <w:tcW w:w="357" w:type="dxa"/>
            <w:gridSpan w:val="2"/>
          </w:tcPr>
          <w:p w14:paraId="462FD633" w14:textId="77777777" w:rsidR="00D02947" w:rsidRPr="00814A16" w:rsidRDefault="00D02947" w:rsidP="00D02947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gridSpan w:val="2"/>
          </w:tcPr>
          <w:p w14:paraId="7F85658B" w14:textId="4E2D81B6" w:rsidR="00D02947" w:rsidRPr="00814A16" w:rsidRDefault="00D02947" w:rsidP="00D02947">
            <w:pPr>
              <w:rPr>
                <w:sz w:val="16"/>
                <w:szCs w:val="16"/>
              </w:rPr>
            </w:pPr>
            <w:r w:rsidRPr="00814A16">
              <w:rPr>
                <w:sz w:val="16"/>
                <w:szCs w:val="16"/>
              </w:rPr>
              <w:t>DATE</w:t>
            </w:r>
          </w:p>
        </w:tc>
      </w:tr>
    </w:tbl>
    <w:p w14:paraId="66DC30E6" w14:textId="7D65BE32" w:rsidR="00753264" w:rsidRPr="00814A16" w:rsidRDefault="00753264" w:rsidP="00814A16">
      <w:pPr>
        <w:spacing w:after="0"/>
        <w:rPr>
          <w:sz w:val="2"/>
          <w:szCs w:val="2"/>
        </w:rPr>
      </w:pPr>
    </w:p>
    <w:sectPr w:rsidR="00753264" w:rsidRPr="00814A16" w:rsidSect="00A45415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EAB4" w14:textId="77777777" w:rsidR="00AC40E0" w:rsidRDefault="00AC40E0" w:rsidP="00765BB1">
      <w:pPr>
        <w:spacing w:after="0" w:line="240" w:lineRule="auto"/>
      </w:pPr>
      <w:r>
        <w:separator/>
      </w:r>
    </w:p>
  </w:endnote>
  <w:endnote w:type="continuationSeparator" w:id="0">
    <w:p w14:paraId="1BC70A1C" w14:textId="77777777" w:rsidR="00AC40E0" w:rsidRDefault="00AC40E0" w:rsidP="0076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AC75B" w14:textId="77777777" w:rsidR="00AC40E0" w:rsidRDefault="00AC40E0" w:rsidP="00765BB1">
      <w:pPr>
        <w:spacing w:after="0" w:line="240" w:lineRule="auto"/>
      </w:pPr>
      <w:r>
        <w:separator/>
      </w:r>
    </w:p>
  </w:footnote>
  <w:footnote w:type="continuationSeparator" w:id="0">
    <w:p w14:paraId="66546FCA" w14:textId="77777777" w:rsidR="00AC40E0" w:rsidRDefault="00AC40E0" w:rsidP="00765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MjYwMTI0NTE1NbRQ0lEKTi0uzszPAykwrQUAcCNaeywAAAA="/>
  </w:docVars>
  <w:rsids>
    <w:rsidRoot w:val="00B904E2"/>
    <w:rsid w:val="00115F34"/>
    <w:rsid w:val="003C5D0A"/>
    <w:rsid w:val="003D3CF0"/>
    <w:rsid w:val="004F6BB7"/>
    <w:rsid w:val="00753264"/>
    <w:rsid w:val="00765BB1"/>
    <w:rsid w:val="00814A16"/>
    <w:rsid w:val="009F1B2B"/>
    <w:rsid w:val="00A13875"/>
    <w:rsid w:val="00A45415"/>
    <w:rsid w:val="00AC40E0"/>
    <w:rsid w:val="00AC4CB8"/>
    <w:rsid w:val="00B904E2"/>
    <w:rsid w:val="00BD689D"/>
    <w:rsid w:val="00C31519"/>
    <w:rsid w:val="00D02947"/>
    <w:rsid w:val="00D704CE"/>
    <w:rsid w:val="00D87546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77B5"/>
  <w15:chartTrackingRefBased/>
  <w15:docId w15:val="{450DD982-A4A9-4E6E-8A38-D83FBF3C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B1"/>
  </w:style>
  <w:style w:type="paragraph" w:styleId="Footer">
    <w:name w:val="footer"/>
    <w:basedOn w:val="Normal"/>
    <w:link w:val="FooterChar"/>
    <w:uiPriority w:val="99"/>
    <w:unhideWhenUsed/>
    <w:rsid w:val="0076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B1"/>
  </w:style>
  <w:style w:type="character" w:styleId="Hyperlink">
    <w:name w:val="Hyperlink"/>
    <w:basedOn w:val="DefaultParagraphFont"/>
    <w:uiPriority w:val="99"/>
    <w:unhideWhenUsed/>
    <w:rsid w:val="0076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user39</cp:lastModifiedBy>
  <cp:revision>13</cp:revision>
  <dcterms:created xsi:type="dcterms:W3CDTF">2019-11-21T14:14:00Z</dcterms:created>
  <dcterms:modified xsi:type="dcterms:W3CDTF">2020-08-21T02:50:00Z</dcterms:modified>
</cp:coreProperties>
</file>